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1" w:rsidRPr="00AE3131" w:rsidRDefault="00AE3131">
      <w:r>
        <w:rPr>
          <w:lang w:val="en-GB"/>
        </w:rPr>
        <w:t xml:space="preserve">For more information on intellectual property, visit this link to download WIPO </w:t>
      </w:r>
      <w:r w:rsidRPr="00AE3131">
        <w:rPr>
          <w:lang w:val="en-GB"/>
        </w:rPr>
        <w:t>Secrets of Intellectual Property: A Guide for Small and Medium-sized Exporters</w:t>
      </w:r>
      <w:r>
        <w:rPr>
          <w:lang w:val="en-GB"/>
        </w:rPr>
        <w:t xml:space="preserve">. </w:t>
      </w:r>
      <w:hyperlink r:id="rId5" w:history="1">
        <w:r>
          <w:rPr>
            <w:rStyle w:val="Hyperlink"/>
          </w:rPr>
          <w:t>https://www.wipo.i</w:t>
        </w:r>
        <w:bookmarkStart w:id="0" w:name="_GoBack"/>
        <w:bookmarkEnd w:id="0"/>
        <w:r>
          <w:rPr>
            <w:rStyle w:val="Hyperlink"/>
          </w:rPr>
          <w:t>nt/publications/en/details.jsp?id=294&amp;plang=EN</w:t>
        </w:r>
      </w:hyperlink>
    </w:p>
    <w:sectPr w:rsidR="00986CE1" w:rsidRPr="00AE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31"/>
    <w:rsid w:val="005E7650"/>
    <w:rsid w:val="00910A13"/>
    <w:rsid w:val="00A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po.int/publications/en/details.jsp?id=294&amp;p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2019-05-26T11:47:00Z</dcterms:created>
  <dcterms:modified xsi:type="dcterms:W3CDTF">2019-05-26T11:49:00Z</dcterms:modified>
</cp:coreProperties>
</file>