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ED" w:rsidRDefault="00D5129E" w:rsidP="00D5129E">
      <w:pPr>
        <w:jc w:val="center"/>
        <w:rPr>
          <w:b/>
          <w:bCs/>
          <w:color w:val="C00000"/>
          <w:sz w:val="52"/>
          <w:szCs w:val="52"/>
        </w:rPr>
      </w:pPr>
      <w:r w:rsidRPr="00D5129E">
        <w:rPr>
          <w:b/>
          <w:bCs/>
          <w:color w:val="C00000"/>
          <w:sz w:val="52"/>
          <w:szCs w:val="52"/>
        </w:rPr>
        <w:t>The four lenses of innov</w:t>
      </w:r>
      <w:r>
        <w:rPr>
          <w:b/>
          <w:bCs/>
          <w:color w:val="C00000"/>
          <w:sz w:val="52"/>
          <w:szCs w:val="52"/>
        </w:rPr>
        <w:t>a</w:t>
      </w:r>
      <w:r w:rsidRPr="00D5129E">
        <w:rPr>
          <w:b/>
          <w:bCs/>
          <w:color w:val="C00000"/>
          <w:sz w:val="52"/>
          <w:szCs w:val="52"/>
        </w:rPr>
        <w:t>tion</w:t>
      </w:r>
    </w:p>
    <w:p w:rsidR="00D5129E" w:rsidRDefault="00D5129E" w:rsidP="00D5129E">
      <w:pPr>
        <w:jc w:val="center"/>
        <w:rPr>
          <w:b/>
          <w:bCs/>
          <w:color w:val="C00000"/>
          <w:sz w:val="52"/>
          <w:szCs w:val="52"/>
        </w:rPr>
      </w:pPr>
    </w:p>
    <w:p w:rsidR="00D5129E" w:rsidRDefault="00D5129E" w:rsidP="00D5129E">
      <w:pPr>
        <w:jc w:val="center"/>
        <w:rPr>
          <w:b/>
          <w:bCs/>
          <w:color w:val="C00000"/>
          <w:sz w:val="52"/>
          <w:szCs w:val="52"/>
        </w:rPr>
      </w:pPr>
    </w:p>
    <w:p w:rsidR="00D5129E" w:rsidRDefault="00D5129E" w:rsidP="00D5129E">
      <w:pPr>
        <w:jc w:val="center"/>
        <w:rPr>
          <w:rFonts w:hint="cs"/>
          <w:color w:val="C00000"/>
          <w:sz w:val="52"/>
          <w:szCs w:val="52"/>
          <w:rtl/>
          <w:lang w:bidi="ar-EG"/>
        </w:rPr>
      </w:pPr>
      <w:r>
        <w:rPr>
          <w:rFonts w:hint="cs"/>
          <w:noProof/>
          <w:color w:val="C00000"/>
          <w:sz w:val="52"/>
          <w:szCs w:val="52"/>
          <w:rtl/>
        </w:rPr>
        <w:drawing>
          <wp:inline distT="0" distB="0" distL="0" distR="0" wp14:anchorId="76FD98EB" wp14:editId="79E06A07">
            <wp:extent cx="2940685" cy="15407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es-970869_1920.jpg"/>
                    <pic:cNvPicPr/>
                  </pic:nvPicPr>
                  <pic:blipFill>
                    <a:blip r:embed="rId5" cstate="print">
                      <a:duotone>
                        <a:schemeClr val="accent1">
                          <a:shade val="45000"/>
                          <a:satMod val="135000"/>
                        </a:schemeClr>
                        <a:prstClr val="white"/>
                      </a:duotone>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940685" cy="1540797"/>
                    </a:xfrm>
                    <a:prstGeom prst="rect">
                      <a:avLst/>
                    </a:prstGeom>
                  </pic:spPr>
                </pic:pic>
              </a:graphicData>
            </a:graphic>
          </wp:inline>
        </w:drawing>
      </w:r>
    </w:p>
    <w:p w:rsidR="00D5129E" w:rsidRPr="00D5129E" w:rsidRDefault="00D5129E" w:rsidP="00D5129E">
      <w:pPr>
        <w:jc w:val="center"/>
        <w:rPr>
          <w:b/>
          <w:bCs/>
          <w:color w:val="3B3838" w:themeColor="background2" w:themeShade="40"/>
          <w:sz w:val="40"/>
          <w:szCs w:val="40"/>
          <w:lang w:bidi="ar-EG"/>
        </w:rPr>
      </w:pPr>
      <w:r w:rsidRPr="00D5129E">
        <w:rPr>
          <w:b/>
          <w:bCs/>
          <w:color w:val="3B3838" w:themeColor="background2" w:themeShade="40"/>
          <w:sz w:val="40"/>
          <w:szCs w:val="40"/>
          <w:lang w:bidi="ar-EG"/>
        </w:rPr>
        <w:t>Step 1 (Challenging Orthodoxies)</w:t>
      </w:r>
    </w:p>
    <w:p w:rsidR="00D5129E" w:rsidRDefault="00D5129E" w:rsidP="00D5129E">
      <w:pPr>
        <w:pStyle w:val="NormalWeb"/>
        <w:numPr>
          <w:ilvl w:val="0"/>
          <w:numId w:val="9"/>
        </w:numPr>
        <w:spacing w:before="0" w:beforeAutospacing="0" w:after="0" w:afterAutospacing="0"/>
      </w:pPr>
      <w:r>
        <w:rPr>
          <w:rFonts w:ascii="Arial" w:hAnsi="Arial" w:cs="Arial"/>
          <w:color w:val="000000"/>
          <w:shd w:val="clear" w:color="auto" w:fill="FFFFFF"/>
        </w:rPr>
        <w:t xml:space="preserve">What are </w:t>
      </w:r>
      <w:r>
        <w:rPr>
          <w:rFonts w:ascii="Arial" w:hAnsi="Arial" w:cs="Arial"/>
          <w:color w:val="000000"/>
          <w:shd w:val="clear" w:color="auto" w:fill="FFFFFF"/>
        </w:rPr>
        <w:t xml:space="preserve">the dominant conventions in your field, market, or industry </w:t>
      </w:r>
      <w:r>
        <w:rPr>
          <w:rFonts w:ascii="Arial" w:hAnsi="Arial" w:cs="Arial"/>
          <w:color w:val="000000"/>
          <w:shd w:val="clear" w:color="auto" w:fill="FFFFFF"/>
        </w:rPr>
        <w:t>that are</w:t>
      </w:r>
      <w:r>
        <w:rPr>
          <w:rFonts w:ascii="Arial" w:hAnsi="Arial" w:cs="Arial"/>
          <w:color w:val="000000"/>
          <w:shd w:val="clear" w:color="auto" w:fill="FFFFFF"/>
        </w:rPr>
        <w:t xml:space="preserve"> outdated, unnecessary, or just plain wrong?</w:t>
      </w:r>
    </w:p>
    <w:p w:rsidR="00D5129E" w:rsidRPr="00D5129E" w:rsidRDefault="00D5129E" w:rsidP="00D5129E">
      <w:pPr>
        <w:pStyle w:val="NormalWeb"/>
        <w:numPr>
          <w:ilvl w:val="0"/>
          <w:numId w:val="9"/>
        </w:numPr>
        <w:spacing w:before="0" w:beforeAutospacing="0" w:after="0" w:afterAutospacing="0"/>
      </w:pPr>
      <w:r>
        <w:rPr>
          <w:rFonts w:ascii="Arial" w:hAnsi="Arial" w:cs="Arial"/>
          <w:color w:val="000000"/>
          <w:shd w:val="clear" w:color="auto" w:fill="FFFFFF"/>
        </w:rPr>
        <w:t xml:space="preserve">What </w:t>
      </w:r>
      <w:r>
        <w:rPr>
          <w:rFonts w:ascii="Arial" w:hAnsi="Arial" w:cs="Arial"/>
          <w:color w:val="000000"/>
          <w:shd w:val="clear" w:color="auto" w:fill="FFFFFF"/>
        </w:rPr>
        <w:t>would you change about the way things are done if you could?</w:t>
      </w:r>
    </w:p>
    <w:p w:rsidR="00D5129E" w:rsidRPr="00D5129E" w:rsidRDefault="00D5129E" w:rsidP="00D5129E">
      <w:pPr>
        <w:jc w:val="center"/>
        <w:rPr>
          <w:rFonts w:hint="cs"/>
          <w:b/>
          <w:bCs/>
          <w:color w:val="3B3838" w:themeColor="background2" w:themeShade="40"/>
          <w:sz w:val="40"/>
          <w:szCs w:val="40"/>
          <w:rtl/>
          <w:lang w:bidi="ar-EG"/>
        </w:rPr>
      </w:pP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br/>
      </w:r>
      <w:r>
        <w:rPr>
          <w:rFonts w:hint="cs"/>
          <w:noProof/>
          <w:color w:val="C00000"/>
          <w:sz w:val="52"/>
          <w:szCs w:val="52"/>
          <w:rtl/>
        </w:rPr>
        <w:drawing>
          <wp:inline distT="0" distB="0" distL="0" distR="0" wp14:anchorId="179AAFEA" wp14:editId="245B651F">
            <wp:extent cx="2940685" cy="15407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es-970869_1920.jpg"/>
                    <pic:cNvPicPr/>
                  </pic:nvPicPr>
                  <pic:blipFill>
                    <a:blip r:embed="rId5" cstate="print">
                      <a:duotone>
                        <a:schemeClr val="accent6">
                          <a:shade val="45000"/>
                          <a:satMod val="135000"/>
                        </a:schemeClr>
                        <a:prstClr val="white"/>
                      </a:duotone>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940685" cy="1540797"/>
                    </a:xfrm>
                    <a:prstGeom prst="rect">
                      <a:avLst/>
                    </a:prstGeom>
                  </pic:spPr>
                </pic:pic>
              </a:graphicData>
            </a:graphic>
          </wp:inline>
        </w:drawing>
      </w:r>
      <w:r>
        <w:rPr>
          <w:rFonts w:ascii="Arial" w:hAnsi="Arial" w:cs="Arial"/>
          <w:color w:val="000000"/>
          <w:shd w:val="clear" w:color="auto" w:fill="FFFFFF"/>
        </w:rPr>
        <w:br/>
      </w:r>
      <w:r w:rsidRPr="00D5129E">
        <w:rPr>
          <w:b/>
          <w:bCs/>
          <w:color w:val="3B3838" w:themeColor="background2" w:themeShade="40"/>
          <w:sz w:val="40"/>
          <w:szCs w:val="40"/>
          <w:lang w:bidi="ar-EG"/>
        </w:rPr>
        <w:t xml:space="preserve">Step </w:t>
      </w:r>
      <w:r>
        <w:rPr>
          <w:b/>
          <w:bCs/>
          <w:color w:val="3B3838" w:themeColor="background2" w:themeShade="40"/>
          <w:sz w:val="40"/>
          <w:szCs w:val="40"/>
          <w:lang w:bidi="ar-EG"/>
        </w:rPr>
        <w:t>2</w:t>
      </w:r>
      <w:r w:rsidRPr="00D5129E">
        <w:rPr>
          <w:b/>
          <w:bCs/>
          <w:color w:val="3B3838" w:themeColor="background2" w:themeShade="40"/>
          <w:sz w:val="40"/>
          <w:szCs w:val="40"/>
          <w:lang w:bidi="ar-EG"/>
        </w:rPr>
        <w:t xml:space="preserve"> </w:t>
      </w:r>
      <w:r>
        <w:rPr>
          <w:b/>
          <w:bCs/>
          <w:color w:val="3B3838" w:themeColor="background2" w:themeShade="40"/>
          <w:sz w:val="40"/>
          <w:szCs w:val="40"/>
          <w:lang w:bidi="ar-EG"/>
        </w:rPr>
        <w:t>(Harnessing Trends</w:t>
      </w:r>
      <w:r w:rsidRPr="00D5129E">
        <w:rPr>
          <w:b/>
          <w:bCs/>
          <w:color w:val="3B3838" w:themeColor="background2" w:themeShade="40"/>
          <w:sz w:val="40"/>
          <w:szCs w:val="40"/>
          <w:lang w:bidi="ar-EG"/>
        </w:rPr>
        <w:t>)</w:t>
      </w:r>
    </w:p>
    <w:p w:rsidR="00D5129E" w:rsidRDefault="00D5129E" w:rsidP="00D5129E">
      <w:pPr>
        <w:pStyle w:val="NormalWeb"/>
        <w:numPr>
          <w:ilvl w:val="0"/>
          <w:numId w:val="10"/>
        </w:numPr>
        <w:spacing w:before="0" w:beforeAutospacing="0" w:after="0" w:afterAutospacing="0"/>
      </w:pPr>
      <w:r>
        <w:rPr>
          <w:rFonts w:ascii="Arial" w:hAnsi="Arial" w:cs="Arial"/>
          <w:color w:val="000000"/>
          <w:shd w:val="clear" w:color="auto" w:fill="FFFFFF"/>
        </w:rPr>
        <w:t>Where are the current trends that will, now and in the future, that can open new opportunities for your business?</w:t>
      </w:r>
    </w:p>
    <w:p w:rsidR="00D5129E" w:rsidRPr="00D5129E" w:rsidRDefault="00D5129E" w:rsidP="00D5129E">
      <w:pPr>
        <w:pStyle w:val="NormalWeb"/>
        <w:numPr>
          <w:ilvl w:val="0"/>
          <w:numId w:val="10"/>
        </w:numPr>
        <w:spacing w:before="0" w:beforeAutospacing="0" w:after="0" w:afterAutospacing="0"/>
      </w:pPr>
      <w:r>
        <w:rPr>
          <w:rFonts w:ascii="Arial" w:hAnsi="Arial" w:cs="Arial"/>
          <w:color w:val="000000"/>
          <w:shd w:val="clear" w:color="auto" w:fill="FFFFFF"/>
        </w:rPr>
        <w:t>What will be the tsunami in your industry? How can you make sure you ride this wave instead of being washed by it?</w:t>
      </w:r>
    </w:p>
    <w:p w:rsidR="00D5129E" w:rsidRDefault="00D5129E" w:rsidP="00D5129E">
      <w:pPr>
        <w:pStyle w:val="NormalWeb"/>
        <w:spacing w:before="0" w:beforeAutospacing="0" w:after="0" w:afterAutospacing="0"/>
        <w:rPr>
          <w:rFonts w:ascii="Arial" w:hAnsi="Arial" w:cs="Arial"/>
          <w:color w:val="000000"/>
          <w:shd w:val="clear" w:color="auto" w:fill="FFFFFF"/>
        </w:rPr>
      </w:pPr>
    </w:p>
    <w:p w:rsidR="00D5129E" w:rsidRDefault="00D5129E" w:rsidP="00D5129E">
      <w:pPr>
        <w:pStyle w:val="NormalWeb"/>
        <w:spacing w:before="0" w:beforeAutospacing="0" w:after="0" w:afterAutospacing="0"/>
        <w:rPr>
          <w:rFonts w:ascii="Arial" w:hAnsi="Arial" w:cs="Arial"/>
          <w:color w:val="000000"/>
          <w:shd w:val="clear" w:color="auto" w:fill="FFFFFF"/>
        </w:rPr>
      </w:pPr>
    </w:p>
    <w:p w:rsidR="00D5129E" w:rsidRDefault="00D5129E" w:rsidP="00D5129E">
      <w:pPr>
        <w:pStyle w:val="NormalWeb"/>
        <w:spacing w:before="0" w:beforeAutospacing="0" w:after="0" w:afterAutospacing="0"/>
        <w:rPr>
          <w:rFonts w:ascii="Arial" w:hAnsi="Arial" w:cs="Arial"/>
          <w:color w:val="000000"/>
          <w:shd w:val="clear" w:color="auto" w:fill="FFFFFF"/>
        </w:rPr>
      </w:pPr>
    </w:p>
    <w:p w:rsidR="00D5129E" w:rsidRDefault="00D5129E" w:rsidP="00D5129E">
      <w:pPr>
        <w:pStyle w:val="NormalWeb"/>
        <w:spacing w:before="0" w:beforeAutospacing="0" w:after="0" w:afterAutospacing="0"/>
        <w:rPr>
          <w:rFonts w:ascii="Arial" w:hAnsi="Arial" w:cs="Arial"/>
          <w:color w:val="000000"/>
          <w:shd w:val="clear" w:color="auto" w:fill="FFFFFF"/>
        </w:rPr>
      </w:pPr>
    </w:p>
    <w:p w:rsidR="00D5129E" w:rsidRDefault="00D5129E" w:rsidP="00D5129E">
      <w:pPr>
        <w:pStyle w:val="NormalWeb"/>
        <w:spacing w:before="0" w:beforeAutospacing="0" w:after="0" w:afterAutospacing="0"/>
        <w:jc w:val="center"/>
        <w:rPr>
          <w:rtl/>
          <w:lang w:bidi="ar-EG"/>
        </w:rPr>
      </w:pPr>
      <w:r>
        <w:rPr>
          <w:rFonts w:hint="cs"/>
          <w:noProof/>
          <w:color w:val="C00000"/>
          <w:sz w:val="52"/>
          <w:szCs w:val="52"/>
          <w:rtl/>
        </w:rPr>
        <w:lastRenderedPageBreak/>
        <w:drawing>
          <wp:inline distT="0" distB="0" distL="0" distR="0" wp14:anchorId="645E2C00" wp14:editId="0BCAD83E">
            <wp:extent cx="2940685" cy="154079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es-970869_1920.jpg"/>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940685" cy="1540797"/>
                    </a:xfrm>
                    <a:prstGeom prst="rect">
                      <a:avLst/>
                    </a:prstGeom>
                  </pic:spPr>
                </pic:pic>
              </a:graphicData>
            </a:graphic>
          </wp:inline>
        </w:drawing>
      </w:r>
    </w:p>
    <w:p w:rsidR="00D5129E" w:rsidRPr="00D5129E" w:rsidRDefault="00D5129E" w:rsidP="00D5129E">
      <w:pPr>
        <w:jc w:val="center"/>
        <w:rPr>
          <w:rFonts w:hint="cs"/>
          <w:b/>
          <w:bCs/>
          <w:color w:val="3B3838" w:themeColor="background2" w:themeShade="40"/>
          <w:sz w:val="40"/>
          <w:szCs w:val="40"/>
          <w:rtl/>
          <w:lang w:bidi="ar-EG"/>
        </w:rPr>
      </w:pPr>
      <w:r w:rsidRPr="00D5129E">
        <w:rPr>
          <w:b/>
          <w:bCs/>
          <w:color w:val="3B3838" w:themeColor="background2" w:themeShade="40"/>
          <w:sz w:val="40"/>
          <w:szCs w:val="40"/>
          <w:lang w:bidi="ar-EG"/>
        </w:rPr>
        <w:t xml:space="preserve">Step </w:t>
      </w:r>
      <w:r>
        <w:rPr>
          <w:b/>
          <w:bCs/>
          <w:color w:val="3B3838" w:themeColor="background2" w:themeShade="40"/>
          <w:sz w:val="40"/>
          <w:szCs w:val="40"/>
          <w:lang w:bidi="ar-EG"/>
        </w:rPr>
        <w:t>3</w:t>
      </w:r>
      <w:r w:rsidRPr="00D5129E">
        <w:rPr>
          <w:b/>
          <w:bCs/>
          <w:color w:val="3B3838" w:themeColor="background2" w:themeShade="40"/>
          <w:sz w:val="40"/>
          <w:szCs w:val="40"/>
          <w:lang w:bidi="ar-EG"/>
        </w:rPr>
        <w:t xml:space="preserve"> </w:t>
      </w:r>
      <w:r>
        <w:rPr>
          <w:b/>
          <w:bCs/>
          <w:color w:val="3B3838" w:themeColor="background2" w:themeShade="40"/>
          <w:sz w:val="40"/>
          <w:szCs w:val="40"/>
          <w:lang w:bidi="ar-EG"/>
        </w:rPr>
        <w:t>(</w:t>
      </w:r>
      <w:r w:rsidR="00467C8C">
        <w:rPr>
          <w:b/>
          <w:bCs/>
          <w:color w:val="3B3838" w:themeColor="background2" w:themeShade="40"/>
          <w:sz w:val="40"/>
          <w:szCs w:val="40"/>
          <w:lang w:bidi="ar-EG"/>
        </w:rPr>
        <w:t>Leveraging R</w:t>
      </w:r>
      <w:r>
        <w:rPr>
          <w:b/>
          <w:bCs/>
          <w:color w:val="3B3838" w:themeColor="background2" w:themeShade="40"/>
          <w:sz w:val="40"/>
          <w:szCs w:val="40"/>
          <w:lang w:bidi="ar-EG"/>
        </w:rPr>
        <w:t>esources</w:t>
      </w:r>
      <w:r w:rsidRPr="00D5129E">
        <w:rPr>
          <w:b/>
          <w:bCs/>
          <w:color w:val="3B3838" w:themeColor="background2" w:themeShade="40"/>
          <w:sz w:val="40"/>
          <w:szCs w:val="40"/>
          <w:lang w:bidi="ar-EG"/>
        </w:rPr>
        <w:t>)</w:t>
      </w:r>
    </w:p>
    <w:p w:rsidR="00D5129E" w:rsidRDefault="00D5129E" w:rsidP="00D5129E">
      <w:pPr>
        <w:pStyle w:val="NormalWeb"/>
        <w:numPr>
          <w:ilvl w:val="0"/>
          <w:numId w:val="11"/>
        </w:numPr>
        <w:spacing w:before="0" w:beforeAutospacing="0" w:after="0" w:afterAutospacing="0"/>
      </w:pPr>
      <w:r>
        <w:rPr>
          <w:rFonts w:ascii="Arial" w:hAnsi="Arial" w:cs="Arial"/>
          <w:color w:val="000000"/>
          <w:shd w:val="clear" w:color="auto" w:fill="FFFFFF"/>
        </w:rPr>
        <w:t>How can you take your existing skills and assets you only possess and arrange them into new ways, combinations and contexts that add up to more than the sum of their parts?</w:t>
      </w: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D5129E" w:rsidP="00D5129E">
      <w:pPr>
        <w:pStyle w:val="NormalWeb"/>
        <w:spacing w:before="0" w:beforeAutospacing="0" w:after="0" w:afterAutospacing="0"/>
        <w:jc w:val="center"/>
        <w:rPr>
          <w:lang w:bidi="ar-EG"/>
        </w:rPr>
      </w:pPr>
    </w:p>
    <w:p w:rsidR="00D5129E" w:rsidRDefault="00467C8C" w:rsidP="00D5129E">
      <w:pPr>
        <w:pStyle w:val="NormalWeb"/>
        <w:spacing w:before="0" w:beforeAutospacing="0" w:after="0" w:afterAutospacing="0"/>
        <w:jc w:val="center"/>
        <w:rPr>
          <w:lang w:bidi="ar-EG"/>
        </w:rPr>
      </w:pPr>
      <w:r>
        <w:rPr>
          <w:noProof/>
        </w:rPr>
        <w:drawing>
          <wp:inline distT="0" distB="0" distL="0" distR="0">
            <wp:extent cx="3048000" cy="159702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es-970869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680" cy="1602098"/>
                    </a:xfrm>
                    <a:prstGeom prst="rect">
                      <a:avLst/>
                    </a:prstGeom>
                  </pic:spPr>
                </pic:pic>
              </a:graphicData>
            </a:graphic>
          </wp:inline>
        </w:drawing>
      </w:r>
    </w:p>
    <w:p w:rsidR="00467C8C" w:rsidRPr="00D5129E" w:rsidRDefault="00467C8C" w:rsidP="00467C8C">
      <w:pPr>
        <w:jc w:val="center"/>
        <w:rPr>
          <w:rFonts w:hint="cs"/>
          <w:b/>
          <w:bCs/>
          <w:color w:val="3B3838" w:themeColor="background2" w:themeShade="40"/>
          <w:sz w:val="40"/>
          <w:szCs w:val="40"/>
          <w:rtl/>
          <w:lang w:bidi="ar-EG"/>
        </w:rPr>
      </w:pPr>
      <w:r w:rsidRPr="00D5129E">
        <w:rPr>
          <w:b/>
          <w:bCs/>
          <w:color w:val="3B3838" w:themeColor="background2" w:themeShade="40"/>
          <w:sz w:val="40"/>
          <w:szCs w:val="40"/>
          <w:lang w:bidi="ar-EG"/>
        </w:rPr>
        <w:t xml:space="preserve">Step </w:t>
      </w:r>
      <w:r>
        <w:rPr>
          <w:b/>
          <w:bCs/>
          <w:color w:val="3B3838" w:themeColor="background2" w:themeShade="40"/>
          <w:sz w:val="40"/>
          <w:szCs w:val="40"/>
          <w:lang w:bidi="ar-EG"/>
        </w:rPr>
        <w:t>4</w:t>
      </w:r>
      <w:r w:rsidRPr="00D5129E">
        <w:rPr>
          <w:b/>
          <w:bCs/>
          <w:color w:val="3B3838" w:themeColor="background2" w:themeShade="40"/>
          <w:sz w:val="40"/>
          <w:szCs w:val="40"/>
          <w:lang w:bidi="ar-EG"/>
        </w:rPr>
        <w:t xml:space="preserve"> </w:t>
      </w:r>
      <w:r>
        <w:rPr>
          <w:b/>
          <w:bCs/>
          <w:color w:val="3B3838" w:themeColor="background2" w:themeShade="40"/>
          <w:sz w:val="40"/>
          <w:szCs w:val="40"/>
          <w:lang w:bidi="ar-EG"/>
        </w:rPr>
        <w:t>(</w:t>
      </w:r>
      <w:r>
        <w:rPr>
          <w:b/>
          <w:bCs/>
          <w:color w:val="3B3838" w:themeColor="background2" w:themeShade="40"/>
          <w:sz w:val="40"/>
          <w:szCs w:val="40"/>
          <w:lang w:bidi="ar-EG"/>
        </w:rPr>
        <w:t>Understanding Needs</w:t>
      </w:r>
      <w:r w:rsidRPr="00D5129E">
        <w:rPr>
          <w:b/>
          <w:bCs/>
          <w:color w:val="3B3838" w:themeColor="background2" w:themeShade="40"/>
          <w:sz w:val="40"/>
          <w:szCs w:val="40"/>
          <w:lang w:bidi="ar-EG"/>
        </w:rPr>
        <w:t>)</w:t>
      </w:r>
    </w:p>
    <w:p w:rsidR="00467C8C" w:rsidRDefault="00467C8C" w:rsidP="00467C8C">
      <w:pPr>
        <w:pStyle w:val="NormalWeb"/>
        <w:numPr>
          <w:ilvl w:val="0"/>
          <w:numId w:val="11"/>
        </w:numPr>
        <w:spacing w:before="0" w:beforeAutospacing="0" w:after="0" w:afterAutospacing="0"/>
      </w:pPr>
      <w:r>
        <w:rPr>
          <w:rFonts w:ascii="Arial" w:hAnsi="Arial" w:cs="Arial"/>
          <w:color w:val="000000"/>
          <w:shd w:val="clear" w:color="auto" w:fill="FFFFFF"/>
        </w:rPr>
        <w:t>What are the unmet needs and frustrations of your customers that everyone else is simply ignoring?  </w:t>
      </w:r>
    </w:p>
    <w:p w:rsidR="00467C8C" w:rsidRDefault="00467C8C" w:rsidP="00467C8C">
      <w:pPr>
        <w:pStyle w:val="NormalWeb"/>
        <w:numPr>
          <w:ilvl w:val="0"/>
          <w:numId w:val="11"/>
        </w:numPr>
        <w:spacing w:before="0" w:beforeAutospacing="0" w:after="0" w:afterAutospacing="0"/>
      </w:pPr>
      <w:r>
        <w:rPr>
          <w:rFonts w:ascii="Arial" w:hAnsi="Arial" w:cs="Arial"/>
          <w:color w:val="000000"/>
          <w:shd w:val="clear" w:color="auto" w:fill="FFFFFF"/>
        </w:rPr>
        <w:t xml:space="preserve">How can you design </w:t>
      </w:r>
      <w:bookmarkStart w:id="0" w:name="_GoBack"/>
      <w:bookmarkEnd w:id="0"/>
      <w:r>
        <w:rPr>
          <w:rFonts w:ascii="Arial" w:hAnsi="Arial" w:cs="Arial"/>
          <w:color w:val="000000"/>
          <w:shd w:val="clear" w:color="auto" w:fill="FFFFFF"/>
        </w:rPr>
        <w:t>a new solutions tailored to these problems?</w:t>
      </w:r>
    </w:p>
    <w:p w:rsidR="00D5129E" w:rsidRPr="00D5129E" w:rsidRDefault="00D5129E" w:rsidP="00D5129E">
      <w:pPr>
        <w:pStyle w:val="NormalWeb"/>
        <w:spacing w:before="0" w:beforeAutospacing="0" w:after="0" w:afterAutospacing="0"/>
        <w:jc w:val="center"/>
        <w:rPr>
          <w:rtl/>
          <w:lang w:bidi="ar-EG"/>
        </w:rPr>
      </w:pPr>
    </w:p>
    <w:sectPr w:rsidR="00D5129E" w:rsidRPr="00D5129E" w:rsidSect="002D01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6F6B"/>
    <w:multiLevelType w:val="hybridMultilevel"/>
    <w:tmpl w:val="43F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F2EEC"/>
    <w:multiLevelType w:val="multilevel"/>
    <w:tmpl w:val="B4D2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50AF4"/>
    <w:multiLevelType w:val="multilevel"/>
    <w:tmpl w:val="A35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628F1"/>
    <w:multiLevelType w:val="multilevel"/>
    <w:tmpl w:val="B8FC1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E38DE"/>
    <w:multiLevelType w:val="multilevel"/>
    <w:tmpl w:val="949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9138C"/>
    <w:multiLevelType w:val="multilevel"/>
    <w:tmpl w:val="363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81138"/>
    <w:multiLevelType w:val="hybridMultilevel"/>
    <w:tmpl w:val="72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876D7"/>
    <w:multiLevelType w:val="multilevel"/>
    <w:tmpl w:val="DD4E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53A28"/>
    <w:multiLevelType w:val="multilevel"/>
    <w:tmpl w:val="975ABB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F70D8"/>
    <w:multiLevelType w:val="hybridMultilevel"/>
    <w:tmpl w:val="0B3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46077"/>
    <w:multiLevelType w:val="hybridMultilevel"/>
    <w:tmpl w:val="1BA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3"/>
    <w:lvlOverride w:ilvl="0">
      <w:lvl w:ilvl="0">
        <w:numFmt w:val="decimal"/>
        <w:lvlText w:val="%1."/>
        <w:lvlJc w:val="left"/>
      </w:lvl>
    </w:lvlOverride>
  </w:num>
  <w:num w:numId="7">
    <w:abstractNumId w:val="5"/>
  </w:num>
  <w:num w:numId="8">
    <w:abstractNumId w:val="6"/>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E5"/>
    <w:rsid w:val="000658ED"/>
    <w:rsid w:val="00197CE5"/>
    <w:rsid w:val="002D0190"/>
    <w:rsid w:val="00467C8C"/>
    <w:rsid w:val="00801E9A"/>
    <w:rsid w:val="00AF46FF"/>
    <w:rsid w:val="00C92AE1"/>
    <w:rsid w:val="00D5129E"/>
    <w:rsid w:val="00E0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AAC7B-08B4-496A-A089-573548C9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A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AE1"/>
    <w:pPr>
      <w:ind w:left="720"/>
      <w:contextualSpacing/>
    </w:pPr>
  </w:style>
  <w:style w:type="paragraph" w:styleId="NoSpacing">
    <w:name w:val="No Spacing"/>
    <w:uiPriority w:val="1"/>
    <w:qFormat/>
    <w:rsid w:val="00E01E9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7452">
      <w:bodyDiv w:val="1"/>
      <w:marLeft w:val="0"/>
      <w:marRight w:val="0"/>
      <w:marTop w:val="0"/>
      <w:marBottom w:val="0"/>
      <w:divBdr>
        <w:top w:val="none" w:sz="0" w:space="0" w:color="auto"/>
        <w:left w:val="none" w:sz="0" w:space="0" w:color="auto"/>
        <w:bottom w:val="none" w:sz="0" w:space="0" w:color="auto"/>
        <w:right w:val="none" w:sz="0" w:space="0" w:color="auto"/>
      </w:divBdr>
    </w:div>
    <w:div w:id="749346833">
      <w:bodyDiv w:val="1"/>
      <w:marLeft w:val="0"/>
      <w:marRight w:val="0"/>
      <w:marTop w:val="0"/>
      <w:marBottom w:val="0"/>
      <w:divBdr>
        <w:top w:val="none" w:sz="0" w:space="0" w:color="auto"/>
        <w:left w:val="none" w:sz="0" w:space="0" w:color="auto"/>
        <w:bottom w:val="none" w:sz="0" w:space="0" w:color="auto"/>
        <w:right w:val="none" w:sz="0" w:space="0" w:color="auto"/>
      </w:divBdr>
    </w:div>
    <w:div w:id="1545868552">
      <w:bodyDiv w:val="1"/>
      <w:marLeft w:val="0"/>
      <w:marRight w:val="0"/>
      <w:marTop w:val="0"/>
      <w:marBottom w:val="0"/>
      <w:divBdr>
        <w:top w:val="none" w:sz="0" w:space="0" w:color="auto"/>
        <w:left w:val="none" w:sz="0" w:space="0" w:color="auto"/>
        <w:bottom w:val="none" w:sz="0" w:space="0" w:color="auto"/>
        <w:right w:val="none" w:sz="0" w:space="0" w:color="auto"/>
      </w:divBdr>
    </w:div>
    <w:div w:id="1800758604">
      <w:bodyDiv w:val="1"/>
      <w:marLeft w:val="0"/>
      <w:marRight w:val="0"/>
      <w:marTop w:val="0"/>
      <w:marBottom w:val="0"/>
      <w:divBdr>
        <w:top w:val="none" w:sz="0" w:space="0" w:color="auto"/>
        <w:left w:val="none" w:sz="0" w:space="0" w:color="auto"/>
        <w:bottom w:val="none" w:sz="0" w:space="0" w:color="auto"/>
        <w:right w:val="none" w:sz="0" w:space="0" w:color="auto"/>
      </w:divBdr>
    </w:div>
    <w:div w:id="1840652520">
      <w:bodyDiv w:val="1"/>
      <w:marLeft w:val="0"/>
      <w:marRight w:val="0"/>
      <w:marTop w:val="0"/>
      <w:marBottom w:val="0"/>
      <w:divBdr>
        <w:top w:val="none" w:sz="0" w:space="0" w:color="auto"/>
        <w:left w:val="none" w:sz="0" w:space="0" w:color="auto"/>
        <w:bottom w:val="none" w:sz="0" w:space="0" w:color="auto"/>
        <w:right w:val="none" w:sz="0" w:space="0" w:color="auto"/>
      </w:divBdr>
    </w:div>
    <w:div w:id="18719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osama</dc:creator>
  <cp:keywords/>
  <dc:description/>
  <cp:lastModifiedBy>nada osama</cp:lastModifiedBy>
  <cp:revision>3</cp:revision>
  <dcterms:created xsi:type="dcterms:W3CDTF">2015-10-29T10:53:00Z</dcterms:created>
  <dcterms:modified xsi:type="dcterms:W3CDTF">2015-10-29T12:40:00Z</dcterms:modified>
</cp:coreProperties>
</file>